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578" w:rsidRPr="00D47223" w:rsidRDefault="00333578" w:rsidP="00333578">
      <w:pPr>
        <w:pStyle w:val="2"/>
        <w:spacing w:line="276" w:lineRule="auto"/>
        <w:rPr>
          <w:rFonts w:ascii="宋体" w:hAnsi="宋体" w:cs="宋体"/>
          <w:sz w:val="18"/>
          <w:szCs w:val="18"/>
        </w:rPr>
      </w:pPr>
      <w:bookmarkStart w:id="0" w:name="_Toc61358431"/>
      <w:r w:rsidRPr="00D47223">
        <w:rPr>
          <w:rFonts w:ascii="宋体" w:hAnsi="宋体" w:cs="宋体" w:hint="eastAsia"/>
          <w:sz w:val="18"/>
          <w:szCs w:val="18"/>
        </w:rPr>
        <w:t>附件4：</w:t>
      </w:r>
      <w:bookmarkEnd w:id="0"/>
    </w:p>
    <w:p w:rsidR="00333578" w:rsidRPr="00D47223" w:rsidRDefault="00333578" w:rsidP="00333578">
      <w:pPr>
        <w:spacing w:line="560" w:lineRule="exact"/>
        <w:jc w:val="center"/>
        <w:rPr>
          <w:rFonts w:ascii="方正小标宋简体" w:eastAsia="方正小标宋简体"/>
          <w:bCs/>
          <w:sz w:val="44"/>
          <w:szCs w:val="44"/>
        </w:rPr>
      </w:pPr>
      <w:r w:rsidRPr="00D47223">
        <w:rPr>
          <w:rFonts w:ascii="方正小标宋简体" w:eastAsia="方正小标宋简体" w:hint="eastAsia"/>
          <w:bCs/>
          <w:sz w:val="44"/>
          <w:szCs w:val="44"/>
        </w:rPr>
        <w:t>疫情防控承诺书</w:t>
      </w:r>
    </w:p>
    <w:p w:rsidR="00333578" w:rsidRPr="00D47223" w:rsidRDefault="00333578" w:rsidP="00333578">
      <w:pPr>
        <w:spacing w:line="560" w:lineRule="exact"/>
        <w:ind w:firstLine="636"/>
        <w:rPr>
          <w:rFonts w:ascii="仿宋_GB2312" w:eastAsia="仿宋_GB2312"/>
          <w:sz w:val="32"/>
          <w:szCs w:val="32"/>
        </w:rPr>
      </w:pPr>
      <w:r w:rsidRPr="00D47223">
        <w:rPr>
          <w:rFonts w:ascii="仿宋_GB2312" w:eastAsia="仿宋_GB2312" w:hint="eastAsia"/>
          <w:sz w:val="32"/>
          <w:szCs w:val="32"/>
        </w:rPr>
        <w:t>按照各省、市、区应对新型冠状病毒感染的肺炎联防联控领导小组相关文件要求、中铁高铁电气装备股份有限公司对疫情防控方案、防控工作安排以及外来人员摸排的相关规定，我公司在认真做好返岗复工前各项准备工作的前提下，对复工可返岗人员进行了细致摸排，并制定了我公司内部严格的防控措施和方案，现根据贵方要求，所提报统计的人员已具备前往贵公司现场办公条件，并按照贵方有关我方人员可前往办公的最终通知安排相关人员行程并开展相关工作。为认真做好我公司及贵公司的疫情防控工作，我们特此承诺：</w:t>
      </w:r>
    </w:p>
    <w:p w:rsidR="00333578" w:rsidRPr="00D47223" w:rsidRDefault="00333578" w:rsidP="00333578">
      <w:pPr>
        <w:spacing w:line="560" w:lineRule="exact"/>
        <w:ind w:firstLine="636"/>
        <w:rPr>
          <w:rFonts w:ascii="仿宋_GB2312" w:eastAsia="仿宋_GB2312"/>
          <w:sz w:val="32"/>
          <w:szCs w:val="32"/>
        </w:rPr>
      </w:pPr>
      <w:r w:rsidRPr="00D47223">
        <w:rPr>
          <w:rFonts w:ascii="仿宋_GB2312" w:eastAsia="仿宋_GB2312" w:hint="eastAsia"/>
          <w:sz w:val="32"/>
          <w:szCs w:val="32"/>
        </w:rPr>
        <w:t>一是认真贯彻落实上级防控工作决策和部署，服从所在辖区镇街（社区）、上级部门以及贵公司的统一指挥和安排，尽职尽责做好防控工作。</w:t>
      </w:r>
    </w:p>
    <w:p w:rsidR="00333578" w:rsidRPr="00D47223" w:rsidRDefault="00333578" w:rsidP="00333578">
      <w:pPr>
        <w:spacing w:line="560" w:lineRule="exact"/>
        <w:ind w:firstLine="636"/>
        <w:rPr>
          <w:rFonts w:ascii="仿宋_GB2312" w:eastAsia="仿宋_GB2312"/>
          <w:sz w:val="32"/>
          <w:szCs w:val="32"/>
        </w:rPr>
      </w:pPr>
      <w:r w:rsidRPr="00D47223">
        <w:rPr>
          <w:rFonts w:ascii="仿宋_GB2312" w:eastAsia="仿宋_GB2312" w:hint="eastAsia"/>
          <w:sz w:val="32"/>
          <w:szCs w:val="32"/>
        </w:rPr>
        <w:t>二是切实履行主体防控责任，坚决做到防控应对机制和各项措施到位，人员摸排准确无误，人员监控到位，防控物资保障到位，内部管理到位，疫情监测措施到位，健康宣传教育到位，疫情信息管理及反馈报告工作到位，确保我公司疫情防控相关工作不出问题，同时确保我公司服务于贵公司人员的相关防</w:t>
      </w:r>
      <w:proofErr w:type="gramStart"/>
      <w:r w:rsidRPr="00D47223">
        <w:rPr>
          <w:rFonts w:ascii="仿宋_GB2312" w:eastAsia="仿宋_GB2312" w:hint="eastAsia"/>
          <w:sz w:val="32"/>
          <w:szCs w:val="32"/>
        </w:rPr>
        <w:t>控信息</w:t>
      </w:r>
      <w:proofErr w:type="gramEnd"/>
      <w:r w:rsidRPr="00D47223">
        <w:rPr>
          <w:rFonts w:ascii="仿宋_GB2312" w:eastAsia="仿宋_GB2312" w:hint="eastAsia"/>
          <w:sz w:val="32"/>
          <w:szCs w:val="32"/>
        </w:rPr>
        <w:t>等均无问题。</w:t>
      </w:r>
    </w:p>
    <w:p w:rsidR="00333578" w:rsidRPr="00D47223" w:rsidRDefault="00333578" w:rsidP="00333578">
      <w:pPr>
        <w:spacing w:line="560" w:lineRule="exact"/>
        <w:ind w:firstLine="636"/>
        <w:rPr>
          <w:rFonts w:ascii="仿宋_GB2312" w:eastAsia="仿宋_GB2312"/>
          <w:sz w:val="32"/>
          <w:szCs w:val="32"/>
        </w:rPr>
      </w:pPr>
      <w:r w:rsidRPr="00D47223">
        <w:rPr>
          <w:rFonts w:ascii="仿宋_GB2312" w:eastAsia="仿宋_GB2312" w:hint="eastAsia"/>
          <w:sz w:val="32"/>
          <w:szCs w:val="32"/>
        </w:rPr>
        <w:t>三是全力尽到社会责任，积极为疫情防控工作做贡献。</w:t>
      </w:r>
    </w:p>
    <w:p w:rsidR="00333578" w:rsidRPr="00D47223" w:rsidRDefault="00333578" w:rsidP="00333578">
      <w:pPr>
        <w:spacing w:line="560" w:lineRule="exact"/>
        <w:ind w:firstLineChars="500" w:firstLine="1600"/>
        <w:rPr>
          <w:rFonts w:ascii="仿宋_GB2312" w:eastAsia="仿宋_GB2312"/>
          <w:sz w:val="32"/>
          <w:szCs w:val="32"/>
        </w:rPr>
      </w:pPr>
      <w:r w:rsidRPr="00D47223">
        <w:rPr>
          <w:rFonts w:ascii="仿宋_GB2312" w:eastAsia="仿宋_GB2312" w:hint="eastAsia"/>
          <w:sz w:val="32"/>
          <w:szCs w:val="32"/>
        </w:rPr>
        <w:t>承诺单位：（公章）</w:t>
      </w:r>
    </w:p>
    <w:p w:rsidR="00333578" w:rsidRPr="00D47223" w:rsidRDefault="00333578" w:rsidP="00333578">
      <w:pPr>
        <w:spacing w:line="560" w:lineRule="exact"/>
        <w:ind w:firstLineChars="500" w:firstLine="1600"/>
        <w:rPr>
          <w:rFonts w:ascii="仿宋_GB2312" w:eastAsia="仿宋_GB2312"/>
          <w:sz w:val="32"/>
          <w:szCs w:val="32"/>
        </w:rPr>
      </w:pPr>
      <w:r w:rsidRPr="00D47223">
        <w:rPr>
          <w:rFonts w:ascii="仿宋_GB2312" w:eastAsia="仿宋_GB2312" w:hint="eastAsia"/>
          <w:sz w:val="32"/>
          <w:szCs w:val="32"/>
        </w:rPr>
        <w:t>企业法人：（签字）</w:t>
      </w:r>
    </w:p>
    <w:p w:rsidR="00333578" w:rsidRPr="00D47223" w:rsidRDefault="00333578" w:rsidP="00333578">
      <w:pPr>
        <w:wordWrap w:val="0"/>
        <w:spacing w:line="560" w:lineRule="exact"/>
        <w:ind w:right="640" w:firstLineChars="1650" w:firstLine="5280"/>
        <w:rPr>
          <w:rFonts w:ascii="仿宋_GB2312" w:eastAsia="仿宋_GB2312" w:hAnsi="仿宋_GB2312" w:cs="仿宋_GB2312"/>
          <w:b/>
          <w:bCs/>
          <w:sz w:val="32"/>
          <w:szCs w:val="32"/>
        </w:rPr>
      </w:pPr>
      <w:r w:rsidRPr="00D47223">
        <w:rPr>
          <w:rFonts w:ascii="仿宋_GB2312" w:eastAsia="仿宋_GB2312" w:hint="eastAsia"/>
          <w:sz w:val="32"/>
          <w:szCs w:val="32"/>
        </w:rPr>
        <w:t xml:space="preserve">承诺日期： </w:t>
      </w:r>
    </w:p>
    <w:p w:rsidR="00707D32" w:rsidRDefault="007E5D9B">
      <w:bookmarkStart w:id="1" w:name="_GoBack"/>
      <w:bookmarkEnd w:id="1"/>
    </w:p>
    <w:sectPr w:rsidR="00707D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D9B" w:rsidRDefault="007E5D9B" w:rsidP="00333578">
      <w:r>
        <w:separator/>
      </w:r>
    </w:p>
  </w:endnote>
  <w:endnote w:type="continuationSeparator" w:id="0">
    <w:p w:rsidR="007E5D9B" w:rsidRDefault="007E5D9B" w:rsidP="00333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D9B" w:rsidRDefault="007E5D9B" w:rsidP="00333578">
      <w:r>
        <w:separator/>
      </w:r>
    </w:p>
  </w:footnote>
  <w:footnote w:type="continuationSeparator" w:id="0">
    <w:p w:rsidR="007E5D9B" w:rsidRDefault="007E5D9B" w:rsidP="003335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4D4"/>
    <w:rsid w:val="002165D5"/>
    <w:rsid w:val="00333578"/>
    <w:rsid w:val="003A34D4"/>
    <w:rsid w:val="007E5D9B"/>
    <w:rsid w:val="008F25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578"/>
    <w:pPr>
      <w:widowControl w:val="0"/>
      <w:jc w:val="both"/>
    </w:pPr>
    <w:rPr>
      <w:rFonts w:ascii="Calibri" w:eastAsia="宋体" w:hAnsi="Calibri" w:cs="Times New Roman"/>
      <w:szCs w:val="24"/>
    </w:rPr>
  </w:style>
  <w:style w:type="paragraph" w:styleId="2">
    <w:name w:val="heading 2"/>
    <w:basedOn w:val="a"/>
    <w:next w:val="a"/>
    <w:link w:val="2Char"/>
    <w:qFormat/>
    <w:rsid w:val="00333578"/>
    <w:pPr>
      <w:keepNext/>
      <w:keepLines/>
      <w:spacing w:before="100"/>
      <w:outlineLvl w:val="1"/>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3357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33578"/>
    <w:rPr>
      <w:sz w:val="18"/>
      <w:szCs w:val="18"/>
    </w:rPr>
  </w:style>
  <w:style w:type="paragraph" w:styleId="a4">
    <w:name w:val="footer"/>
    <w:basedOn w:val="a"/>
    <w:link w:val="Char0"/>
    <w:uiPriority w:val="99"/>
    <w:unhideWhenUsed/>
    <w:rsid w:val="0033357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33578"/>
    <w:rPr>
      <w:sz w:val="18"/>
      <w:szCs w:val="18"/>
    </w:rPr>
  </w:style>
  <w:style w:type="character" w:customStyle="1" w:styleId="2Char">
    <w:name w:val="标题 2 Char"/>
    <w:basedOn w:val="a0"/>
    <w:link w:val="2"/>
    <w:rsid w:val="00333578"/>
    <w:rPr>
      <w:rFonts w:ascii="Calibri" w:eastAsia="宋体" w:hAnsi="Calibri" w:cs="Times New Roman"/>
      <w:b/>
      <w:bCs/>
      <w:kern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578"/>
    <w:pPr>
      <w:widowControl w:val="0"/>
      <w:jc w:val="both"/>
    </w:pPr>
    <w:rPr>
      <w:rFonts w:ascii="Calibri" w:eastAsia="宋体" w:hAnsi="Calibri" w:cs="Times New Roman"/>
      <w:szCs w:val="24"/>
    </w:rPr>
  </w:style>
  <w:style w:type="paragraph" w:styleId="2">
    <w:name w:val="heading 2"/>
    <w:basedOn w:val="a"/>
    <w:next w:val="a"/>
    <w:link w:val="2Char"/>
    <w:qFormat/>
    <w:rsid w:val="00333578"/>
    <w:pPr>
      <w:keepNext/>
      <w:keepLines/>
      <w:spacing w:before="100"/>
      <w:outlineLvl w:val="1"/>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3357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33578"/>
    <w:rPr>
      <w:sz w:val="18"/>
      <w:szCs w:val="18"/>
    </w:rPr>
  </w:style>
  <w:style w:type="paragraph" w:styleId="a4">
    <w:name w:val="footer"/>
    <w:basedOn w:val="a"/>
    <w:link w:val="Char0"/>
    <w:uiPriority w:val="99"/>
    <w:unhideWhenUsed/>
    <w:rsid w:val="0033357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33578"/>
    <w:rPr>
      <w:sz w:val="18"/>
      <w:szCs w:val="18"/>
    </w:rPr>
  </w:style>
  <w:style w:type="character" w:customStyle="1" w:styleId="2Char">
    <w:name w:val="标题 2 Char"/>
    <w:basedOn w:val="a0"/>
    <w:link w:val="2"/>
    <w:rsid w:val="00333578"/>
    <w:rPr>
      <w:rFonts w:ascii="Calibri" w:eastAsia="宋体" w:hAnsi="Calibri" w:cs="Times New Roman"/>
      <w:b/>
      <w:bCs/>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432</Characters>
  <Application>Microsoft Office Word</Application>
  <DocSecurity>0</DocSecurity>
  <Lines>3</Lines>
  <Paragraphs>1</Paragraphs>
  <ScaleCrop>false</ScaleCrop>
  <Company/>
  <LinksUpToDate>false</LinksUpToDate>
  <CharactersWithSpaces>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李晨瑜</dc:creator>
  <cp:keywords/>
  <dc:description/>
  <cp:lastModifiedBy>李晨瑜</cp:lastModifiedBy>
  <cp:revision>2</cp:revision>
  <dcterms:created xsi:type="dcterms:W3CDTF">2021-01-13T00:56:00Z</dcterms:created>
  <dcterms:modified xsi:type="dcterms:W3CDTF">2021-01-13T00:56:00Z</dcterms:modified>
</cp:coreProperties>
</file>